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68D5" w14:textId="139CB0FE" w:rsidR="0091792B" w:rsidRPr="0091792B" w:rsidRDefault="0091792B" w:rsidP="0091792B">
      <w:pPr>
        <w:suppressAutoHyphens w:val="0"/>
        <w:autoSpaceDE w:val="0"/>
        <w:ind w:left="7788" w:firstLine="708"/>
        <w:jc w:val="both"/>
        <w:rPr>
          <w:i/>
          <w:iCs/>
          <w:color w:val="EE0000"/>
          <w:kern w:val="1"/>
        </w:rPr>
      </w:pPr>
      <w:r w:rsidRPr="0091792B">
        <w:rPr>
          <w:i/>
          <w:iCs/>
          <w:color w:val="EE0000"/>
          <w:kern w:val="1"/>
        </w:rPr>
        <w:t>PRIJEDLOG!</w:t>
      </w:r>
    </w:p>
    <w:p w14:paraId="40E6BD3F" w14:textId="23BDA4BB" w:rsidR="00D61A73" w:rsidRPr="00ED3909" w:rsidRDefault="00D61A73" w:rsidP="00B77F36">
      <w:pPr>
        <w:suppressAutoHyphens w:val="0"/>
        <w:autoSpaceDE w:val="0"/>
        <w:ind w:firstLine="708"/>
        <w:jc w:val="both"/>
        <w:rPr>
          <w:kern w:val="1"/>
        </w:rPr>
      </w:pPr>
      <w:r w:rsidRPr="00ED3909">
        <w:rPr>
          <w:kern w:val="1"/>
        </w:rPr>
        <w:t xml:space="preserve">Temeljem članka </w:t>
      </w:r>
      <w:r w:rsidR="00CF50F9" w:rsidRPr="00ED3909">
        <w:rPr>
          <w:kern w:val="1"/>
        </w:rPr>
        <w:t>78</w:t>
      </w:r>
      <w:r w:rsidRPr="00ED3909">
        <w:rPr>
          <w:kern w:val="1"/>
        </w:rPr>
        <w:t>. Zakona o komunalnom gospodarstvu (</w:t>
      </w:r>
      <w:r w:rsidR="005C46D0" w:rsidRPr="00ED3909">
        <w:rPr>
          <w:kern w:val="1"/>
        </w:rPr>
        <w:t>Narodne novine</w:t>
      </w:r>
      <w:r w:rsidR="00ED3909">
        <w:rPr>
          <w:kern w:val="1"/>
        </w:rPr>
        <w:t>, br</w:t>
      </w:r>
      <w:r w:rsidR="005C46D0" w:rsidRPr="00ED3909">
        <w:rPr>
          <w:kern w:val="1"/>
        </w:rPr>
        <w:t xml:space="preserve"> </w:t>
      </w:r>
      <w:r w:rsidR="00CF50F9" w:rsidRPr="00ED3909">
        <w:rPr>
          <w:kern w:val="1"/>
        </w:rPr>
        <w:t>68/18</w:t>
      </w:r>
      <w:r w:rsidR="003A60F4" w:rsidRPr="00ED3909">
        <w:rPr>
          <w:kern w:val="1"/>
        </w:rPr>
        <w:t>, 110/18</w:t>
      </w:r>
      <w:r w:rsidR="00B21A4D" w:rsidRPr="00ED3909">
        <w:rPr>
          <w:kern w:val="1"/>
        </w:rPr>
        <w:t>, 32/20</w:t>
      </w:r>
      <w:r w:rsidRPr="00ED3909">
        <w:rPr>
          <w:kern w:val="1"/>
        </w:rPr>
        <w:t>),  te članka 16. Statuta Općine Orehovica (</w:t>
      </w:r>
      <w:r w:rsidR="005C46D0" w:rsidRPr="00ED3909">
        <w:rPr>
          <w:kern w:val="1"/>
        </w:rPr>
        <w:t>Službeni glasnik Međimurske županije</w:t>
      </w:r>
      <w:r w:rsidR="00ED3909">
        <w:rPr>
          <w:kern w:val="1"/>
        </w:rPr>
        <w:t>,</w:t>
      </w:r>
      <w:r w:rsidR="005C46D0" w:rsidRPr="00ED3909">
        <w:rPr>
          <w:kern w:val="1"/>
        </w:rPr>
        <w:t xml:space="preserve"> broj</w:t>
      </w:r>
      <w:r w:rsidR="00ED3909">
        <w:rPr>
          <w:kern w:val="1"/>
        </w:rPr>
        <w:t xml:space="preserve"> 07/21</w:t>
      </w:r>
      <w:r w:rsidRPr="00ED3909">
        <w:rPr>
          <w:kern w:val="1"/>
        </w:rPr>
        <w:t xml:space="preserve">) Općinsko vijeće Općine Orehovica na svojoj </w:t>
      </w:r>
      <w:r w:rsidR="0091792B" w:rsidRPr="0091792B">
        <w:rPr>
          <w:kern w:val="1"/>
          <w:highlight w:val="yellow"/>
        </w:rPr>
        <w:t>__</w:t>
      </w:r>
      <w:r w:rsidRPr="0091792B">
        <w:rPr>
          <w:kern w:val="1"/>
          <w:highlight w:val="yellow"/>
        </w:rPr>
        <w:t>.</w:t>
      </w:r>
      <w:r w:rsidR="008A632A" w:rsidRPr="00ED3909">
        <w:rPr>
          <w:kern w:val="1"/>
        </w:rPr>
        <w:t xml:space="preserve"> </w:t>
      </w:r>
      <w:r w:rsidRPr="00ED3909">
        <w:rPr>
          <w:kern w:val="1"/>
        </w:rPr>
        <w:t xml:space="preserve">sjednici, održanoj dana </w:t>
      </w:r>
      <w:r w:rsidR="0091792B" w:rsidRPr="0091792B">
        <w:rPr>
          <w:kern w:val="1"/>
          <w:highlight w:val="yellow"/>
        </w:rPr>
        <w:t>__</w:t>
      </w:r>
      <w:r w:rsidRPr="0091792B">
        <w:rPr>
          <w:kern w:val="1"/>
          <w:highlight w:val="yellow"/>
        </w:rPr>
        <w:t>.</w:t>
      </w:r>
      <w:r w:rsidRPr="00ED3909">
        <w:rPr>
          <w:kern w:val="1"/>
        </w:rPr>
        <w:t xml:space="preserve"> </w:t>
      </w:r>
      <w:r w:rsidR="001B39AD">
        <w:rPr>
          <w:kern w:val="1"/>
        </w:rPr>
        <w:t xml:space="preserve"> </w:t>
      </w:r>
      <w:r w:rsidR="00E566C8">
        <w:rPr>
          <w:kern w:val="1"/>
        </w:rPr>
        <w:t>202</w:t>
      </w:r>
      <w:r w:rsidR="0091792B">
        <w:rPr>
          <w:kern w:val="1"/>
        </w:rPr>
        <w:t>5</w:t>
      </w:r>
      <w:r w:rsidR="009F2E5F" w:rsidRPr="00ED3909">
        <w:rPr>
          <w:kern w:val="1"/>
        </w:rPr>
        <w:t xml:space="preserve">. </w:t>
      </w:r>
      <w:r w:rsidR="00777248" w:rsidRPr="00ED3909">
        <w:rPr>
          <w:kern w:val="1"/>
        </w:rPr>
        <w:t xml:space="preserve"> godine donijelo je</w:t>
      </w:r>
    </w:p>
    <w:p w14:paraId="6EF6F3E0" w14:textId="77777777" w:rsidR="0007197B" w:rsidRPr="00ED3909" w:rsidRDefault="0007197B">
      <w:pPr>
        <w:jc w:val="center"/>
        <w:rPr>
          <w:b/>
        </w:rPr>
      </w:pPr>
    </w:p>
    <w:p w14:paraId="12F6B7FD" w14:textId="00E9F7C1" w:rsidR="00D61A73" w:rsidRPr="00646CFE" w:rsidRDefault="0091792B" w:rsidP="00646CFE">
      <w:pPr>
        <w:pStyle w:val="Odlomakpopisa"/>
        <w:numPr>
          <w:ilvl w:val="0"/>
          <w:numId w:val="13"/>
        </w:numPr>
        <w:jc w:val="center"/>
        <w:rPr>
          <w:b/>
        </w:rPr>
      </w:pPr>
      <w:r w:rsidRPr="00646CFE">
        <w:rPr>
          <w:b/>
        </w:rPr>
        <w:t xml:space="preserve">IZMJENE I DOPUNE </w:t>
      </w:r>
      <w:r w:rsidR="00D61A73" w:rsidRPr="00646CFE">
        <w:rPr>
          <w:b/>
        </w:rPr>
        <w:t>PROGRAM</w:t>
      </w:r>
      <w:r w:rsidRPr="00646CFE">
        <w:rPr>
          <w:b/>
        </w:rPr>
        <w:t>A</w:t>
      </w:r>
    </w:p>
    <w:p w14:paraId="4D05B0A2" w14:textId="18D141E3" w:rsidR="00800DB1" w:rsidRPr="00ED3909" w:rsidRDefault="005C46D0">
      <w:pPr>
        <w:jc w:val="center"/>
        <w:rPr>
          <w:b/>
        </w:rPr>
      </w:pPr>
      <w:r w:rsidRPr="00ED3909">
        <w:rPr>
          <w:b/>
        </w:rPr>
        <w:t xml:space="preserve"> ODRŽAVANJA KOMUNALNE INFRASTRUKTURE U </w:t>
      </w:r>
      <w:r w:rsidR="00471A65">
        <w:rPr>
          <w:b/>
        </w:rPr>
        <w:t>2025</w:t>
      </w:r>
      <w:r w:rsidR="00777248" w:rsidRPr="00ED3909">
        <w:rPr>
          <w:b/>
        </w:rPr>
        <w:t xml:space="preserve">. </w:t>
      </w:r>
      <w:r w:rsidR="00A3620C">
        <w:rPr>
          <w:b/>
        </w:rPr>
        <w:t>GODINI</w:t>
      </w:r>
    </w:p>
    <w:p w14:paraId="1DFD0FB2" w14:textId="150A73B5" w:rsidR="00D61A73" w:rsidRPr="00ED3909" w:rsidRDefault="005C46D0">
      <w:pPr>
        <w:jc w:val="center"/>
        <w:rPr>
          <w:b/>
        </w:rPr>
      </w:pPr>
      <w:r w:rsidRPr="00ED3909">
        <w:rPr>
          <w:b/>
        </w:rPr>
        <w:t xml:space="preserve"> NA PODRUČJU OPĆINE OREHOVICA</w:t>
      </w:r>
    </w:p>
    <w:p w14:paraId="104FEEA4" w14:textId="77777777" w:rsidR="00D61A73" w:rsidRPr="00ED3909" w:rsidRDefault="00D61A73"/>
    <w:p w14:paraId="6582CE49" w14:textId="3878B0A9" w:rsidR="005F6E2A" w:rsidRDefault="005C46D0">
      <w:pPr>
        <w:jc w:val="center"/>
        <w:rPr>
          <w:b/>
        </w:rPr>
      </w:pPr>
      <w:r w:rsidRPr="00ED3909">
        <w:rPr>
          <w:b/>
        </w:rPr>
        <w:t>Članak 1.</w:t>
      </w:r>
    </w:p>
    <w:p w14:paraId="6A62D455" w14:textId="77777777" w:rsidR="0091792B" w:rsidRDefault="0091792B" w:rsidP="0091792B">
      <w:pPr>
        <w:rPr>
          <w:bCs/>
        </w:rPr>
      </w:pPr>
    </w:p>
    <w:p w14:paraId="4FD66456" w14:textId="198D35B5" w:rsidR="0091792B" w:rsidRPr="00510B6E" w:rsidRDefault="0091792B" w:rsidP="0091792B">
      <w:pPr>
        <w:ind w:firstLine="360"/>
      </w:pPr>
      <w:r>
        <w:rPr>
          <w:bCs/>
        </w:rPr>
        <w:tab/>
      </w:r>
      <w:r w:rsidRPr="00510B6E">
        <w:t xml:space="preserve">Članak </w:t>
      </w:r>
      <w:r>
        <w:t>2</w:t>
      </w:r>
      <w:r w:rsidRPr="00510B6E">
        <w:t>.</w:t>
      </w:r>
      <w:r>
        <w:t xml:space="preserve"> P</w:t>
      </w:r>
      <w:r w:rsidRPr="00510B6E">
        <w:t xml:space="preserve">rograma održavanja komunalne infrastrukture u </w:t>
      </w:r>
      <w:r>
        <w:t>2025</w:t>
      </w:r>
      <w:r w:rsidRPr="00510B6E">
        <w:t>. na području Općine Orehovica mijenja se i glasi:</w:t>
      </w:r>
    </w:p>
    <w:p w14:paraId="20AA55EC" w14:textId="77777777" w:rsidR="00D61A73" w:rsidRPr="00ED3909" w:rsidRDefault="00D61A73">
      <w:pPr>
        <w:ind w:firstLine="360"/>
      </w:pPr>
    </w:p>
    <w:p w14:paraId="3E1979B2" w14:textId="77777777" w:rsidR="0091792B" w:rsidRPr="00ED3909" w:rsidRDefault="0091792B" w:rsidP="0091792B">
      <w:pPr>
        <w:jc w:val="center"/>
        <w:rPr>
          <w:b/>
        </w:rPr>
      </w:pPr>
      <w:r w:rsidRPr="00510B6E">
        <w:rPr>
          <w:b/>
        </w:rPr>
        <w:t xml:space="preserve">" </w:t>
      </w:r>
      <w:r w:rsidRPr="00ED3909">
        <w:rPr>
          <w:b/>
        </w:rPr>
        <w:t>Članak 2.</w:t>
      </w:r>
    </w:p>
    <w:p w14:paraId="71607E56" w14:textId="11260E6E" w:rsidR="00D61A73" w:rsidRPr="00ED3909" w:rsidRDefault="00D61A73">
      <w:pPr>
        <w:ind w:firstLine="360"/>
      </w:pPr>
      <w:r w:rsidRPr="00ED3909">
        <w:t xml:space="preserve">Održavanje komunalne infrastrukture na području Općine Orehovica u </w:t>
      </w:r>
      <w:r w:rsidR="00471A65">
        <w:t>2025</w:t>
      </w:r>
      <w:r w:rsidR="003A60F4" w:rsidRPr="00ED3909">
        <w:t>.</w:t>
      </w:r>
      <w:r w:rsidR="00DB2796" w:rsidRPr="00ED3909">
        <w:t xml:space="preserve"> </w:t>
      </w:r>
      <w:r w:rsidRPr="00ED3909">
        <w:t>godini obuhvaća:</w:t>
      </w:r>
    </w:p>
    <w:p w14:paraId="1DDB9990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nerazvrstanih cesta</w:t>
      </w:r>
    </w:p>
    <w:p w14:paraId="0C9EE795" w14:textId="5F396F95" w:rsidR="00CF50F9" w:rsidRPr="00ED3909" w:rsidRDefault="00D61A73">
      <w:pPr>
        <w:ind w:left="1080"/>
      </w:pPr>
      <w:r w:rsidRPr="00ED3909">
        <w:t>Ukupna vrijednost</w:t>
      </w:r>
      <w:r w:rsidR="00E92190" w:rsidRPr="00ED3909">
        <w:t xml:space="preserve"> održavanja</w:t>
      </w:r>
      <w:r w:rsidRPr="00ED3909">
        <w:t xml:space="preserve"> iznosi </w:t>
      </w:r>
      <w:r w:rsidR="000C545F">
        <w:t>12</w:t>
      </w:r>
      <w:r w:rsidR="00471A65">
        <w:t>.</w:t>
      </w:r>
      <w:r w:rsidR="001B39AD">
        <w:t xml:space="preserve">000,00 euro, </w:t>
      </w:r>
      <w:r w:rsidRPr="00ED3909">
        <w:t xml:space="preserve"> a</w:t>
      </w:r>
    </w:p>
    <w:p w14:paraId="4726F06E" w14:textId="77777777" w:rsidR="00CF50F9" w:rsidRPr="00ED3909" w:rsidRDefault="00CF50F9">
      <w:pPr>
        <w:ind w:left="1080"/>
      </w:pPr>
      <w:r w:rsidRPr="00ED3909">
        <w:t>sastoji se od slijedećih aktivnosti:</w:t>
      </w:r>
    </w:p>
    <w:p w14:paraId="3BE299BB" w14:textId="2C47F50B" w:rsidR="00CF50F9" w:rsidRPr="00ED3909" w:rsidRDefault="00CF50F9" w:rsidP="00CF50F9">
      <w:pPr>
        <w:numPr>
          <w:ilvl w:val="0"/>
          <w:numId w:val="7"/>
        </w:numPr>
      </w:pPr>
      <w:r w:rsidRPr="00ED3909">
        <w:t>Održavanje ner</w:t>
      </w:r>
      <w:r w:rsidR="00360D42" w:rsidRPr="00ED3909">
        <w:t>a</w:t>
      </w:r>
      <w:r w:rsidRPr="00ED3909">
        <w:t xml:space="preserve">zvrstanih cesta – redovno : </w:t>
      </w:r>
      <w:r w:rsidR="000C545F">
        <w:t>1</w:t>
      </w:r>
      <w:r w:rsidR="00471A65">
        <w:t>2</w:t>
      </w:r>
      <w:r w:rsidR="001B39AD">
        <w:t>.</w:t>
      </w:r>
      <w:r w:rsidR="00E566C8">
        <w:t>00</w:t>
      </w:r>
      <w:r w:rsidR="001B39AD">
        <w:t>0,00 eura</w:t>
      </w:r>
    </w:p>
    <w:p w14:paraId="0194FAC0" w14:textId="154C58E7" w:rsidR="00CC1340" w:rsidRPr="00ED3909" w:rsidRDefault="00CC1340" w:rsidP="00CC1340">
      <w:pPr>
        <w:numPr>
          <w:ilvl w:val="0"/>
          <w:numId w:val="7"/>
        </w:numPr>
      </w:pPr>
      <w:r w:rsidRPr="00ED3909">
        <w:t xml:space="preserve">Sanacija oštećenih asfaltnih zastora na području svih naselja Općine Orehovica: </w:t>
      </w:r>
      <w:r w:rsidR="007D329A">
        <w:t>25.00</w:t>
      </w:r>
      <w:r w:rsidR="00E566C8">
        <w:t>0</w:t>
      </w:r>
      <w:r w:rsidR="00314A10">
        <w:t>,00</w:t>
      </w:r>
      <w:r w:rsidRPr="00ED3909">
        <w:t xml:space="preserve"> </w:t>
      </w:r>
      <w:r w:rsidR="001B39AD">
        <w:t xml:space="preserve">euro </w:t>
      </w:r>
      <w:r w:rsidRPr="00ED3909">
        <w:t>(radovi i nadzor)</w:t>
      </w:r>
    </w:p>
    <w:p w14:paraId="4B64569D" w14:textId="77777777" w:rsidR="00D61A73" w:rsidRPr="00ED3909" w:rsidRDefault="00CC1340" w:rsidP="00CC1340">
      <w:pPr>
        <w:ind w:left="1140"/>
      </w:pPr>
      <w:r w:rsidRPr="00ED3909">
        <w:t>U</w:t>
      </w:r>
      <w:r w:rsidR="00360D42" w:rsidRPr="00ED3909">
        <w:t>k</w:t>
      </w:r>
      <w:r w:rsidR="00CA27E7" w:rsidRPr="00ED3909">
        <w:t xml:space="preserve">upna </w:t>
      </w:r>
      <w:r w:rsidR="00D61A73" w:rsidRPr="00ED3909">
        <w:t xml:space="preserve"> sredstva se osiguravaj</w:t>
      </w:r>
      <w:r w:rsidR="000420E2" w:rsidRPr="00ED3909">
        <w:t>u iz prihoda komunalne naknade</w:t>
      </w:r>
      <w:r w:rsidR="003A60F4" w:rsidRPr="00ED3909">
        <w:t xml:space="preserve">, </w:t>
      </w:r>
      <w:r w:rsidRPr="00ED3909">
        <w:t>te ostalih</w:t>
      </w:r>
      <w:r w:rsidR="000420E2" w:rsidRPr="00ED3909">
        <w:t xml:space="preserve"> nenamjenskih prihoda proračuna općine Orehovica.</w:t>
      </w:r>
    </w:p>
    <w:p w14:paraId="635BAE15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groblja – Orehovica i Podbrest</w:t>
      </w:r>
    </w:p>
    <w:p w14:paraId="4F325A42" w14:textId="77777777" w:rsidR="005C46D0" w:rsidRPr="00ED3909" w:rsidRDefault="00D61A73" w:rsidP="005C46D0">
      <w:pPr>
        <w:ind w:left="1080"/>
      </w:pPr>
      <w:r w:rsidRPr="00ED3909">
        <w:t>Za ove radove sredstva se osiguravaju iz grobne naknade</w:t>
      </w:r>
      <w:r w:rsidR="00CA27E7" w:rsidRPr="00ED3909">
        <w:t xml:space="preserve">, </w:t>
      </w:r>
      <w:r w:rsidRPr="00ED3909">
        <w:t xml:space="preserve"> i </w:t>
      </w:r>
      <w:r w:rsidR="005C46D0" w:rsidRPr="00ED3909">
        <w:t>ostalih prihoda od groblja  za:</w:t>
      </w:r>
    </w:p>
    <w:p w14:paraId="534F3868" w14:textId="71629CC0" w:rsidR="0007197B" w:rsidRPr="00ED3909" w:rsidRDefault="00314A10" w:rsidP="00B03EE3">
      <w:pPr>
        <w:numPr>
          <w:ilvl w:val="0"/>
          <w:numId w:val="10"/>
        </w:numPr>
        <w:ind w:left="1080"/>
      </w:pPr>
      <w:r>
        <w:t>Održavanje groblja i o</w:t>
      </w:r>
      <w:r w:rsidR="00D61A73" w:rsidRPr="00ED3909">
        <w:t xml:space="preserve">dvoz komunalnog otpada sa groblja Orehovica i Podbrest </w:t>
      </w:r>
      <w:r w:rsidR="00646CFE">
        <w:t>9</w:t>
      </w:r>
      <w:r>
        <w:t>.</w:t>
      </w:r>
      <w:r w:rsidR="00E566C8">
        <w:t>0</w:t>
      </w:r>
      <w:r>
        <w:t>00,00 €</w:t>
      </w:r>
    </w:p>
    <w:tbl>
      <w:tblPr>
        <w:tblW w:w="10151" w:type="dxa"/>
        <w:tblInd w:w="93" w:type="dxa"/>
        <w:tblLook w:val="04A0" w:firstRow="1" w:lastRow="0" w:firstColumn="1" w:lastColumn="0" w:noHBand="0" w:noVBand="1"/>
      </w:tblPr>
      <w:tblGrid>
        <w:gridCol w:w="1323"/>
        <w:gridCol w:w="1106"/>
        <w:gridCol w:w="1108"/>
        <w:gridCol w:w="1106"/>
        <w:gridCol w:w="1107"/>
        <w:gridCol w:w="1106"/>
        <w:gridCol w:w="1108"/>
        <w:gridCol w:w="1106"/>
        <w:gridCol w:w="1107"/>
      </w:tblGrid>
      <w:tr w:rsidR="00360D42" w:rsidRPr="00ED3909" w14:paraId="5D524FD8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133DA8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Cijena obvezne minimalne javne usluge po korisniku</w:t>
            </w:r>
          </w:p>
        </w:tc>
      </w:tr>
      <w:tr w:rsidR="00360D42" w:rsidRPr="00ED3909" w14:paraId="2B504CCE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CDE829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PRIKUPLJANJE  MKO PUTEM  KONTEJNERA  – 13 % PDV</w:t>
            </w:r>
          </w:p>
        </w:tc>
      </w:tr>
      <w:tr w:rsidR="00360D42" w:rsidRPr="00ED3909" w14:paraId="37B7D726" w14:textId="77777777" w:rsidTr="00B77F36">
        <w:trPr>
          <w:trHeight w:val="83"/>
        </w:trPr>
        <w:tc>
          <w:tcPr>
            <w:tcW w:w="12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F417E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Udaljenost u km</w:t>
            </w:r>
          </w:p>
        </w:tc>
        <w:tc>
          <w:tcPr>
            <w:tcW w:w="66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A063A0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 PODIZAČ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DDB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NAVLAKAČ</w:t>
            </w:r>
          </w:p>
        </w:tc>
      </w:tr>
      <w:tr w:rsidR="00360D42" w:rsidRPr="00ED3909" w14:paraId="125673E4" w14:textId="77777777" w:rsidTr="00B77F36">
        <w:trPr>
          <w:trHeight w:val="4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58C5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44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A5E70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Klasični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9C05CD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PRESS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976DA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Roll  kontejneri</w:t>
            </w:r>
          </w:p>
        </w:tc>
      </w:tr>
      <w:tr w:rsidR="00360D42" w:rsidRPr="00ED3909" w14:paraId="50BAA43F" w14:textId="77777777" w:rsidTr="00B77F36">
        <w:trPr>
          <w:trHeight w:val="8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8AB9A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CBE824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do 1000 kg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5ABE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1001 kg  i  veće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F1B73C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8 t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0F303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16  t</w:t>
            </w:r>
          </w:p>
        </w:tc>
      </w:tr>
      <w:tr w:rsidR="00360D42" w:rsidRPr="00ED3909" w14:paraId="1CBC2149" w14:textId="77777777" w:rsidTr="00B77F36">
        <w:trPr>
          <w:trHeight w:val="86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BEA0B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E63B7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4346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B33D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10345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7361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23FB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3D80E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452D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</w:tr>
      <w:tr w:rsidR="00360D42" w:rsidRPr="00ED3909" w14:paraId="1E81A450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5B320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Do 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5C904" w14:textId="518C0554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34,47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D51A1" w14:textId="2679C42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169A6" w14:textId="2F102E4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35,79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EEF2E" w14:textId="5A579BD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40,45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A8470" w14:textId="7805250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9687" w14:textId="0CFC7C9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43,44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68AB6" w14:textId="5FEA966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467DF" w14:textId="16099D28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50,93</w:t>
            </w:r>
          </w:p>
        </w:tc>
      </w:tr>
      <w:tr w:rsidR="00360D42" w:rsidRPr="00ED3909" w14:paraId="0029010C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8963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5,1 - 10,0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5DDE1" w14:textId="1D63B2E3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44,41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DBBB4" w14:textId="739C11D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6E6B9" w14:textId="2CCC5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45,74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E0447" w14:textId="2661B64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52,87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6CCB2" w14:textId="63CB93F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48,39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78547" w14:textId="7864D7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54,68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0F2F9" w14:textId="7384CE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51,70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60FCE" w14:textId="3DAD0DF9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58,42</w:t>
            </w:r>
          </w:p>
        </w:tc>
      </w:tr>
      <w:tr w:rsidR="00360D42" w:rsidRPr="00ED3909" w14:paraId="46544889" w14:textId="77777777" w:rsidTr="00B77F36">
        <w:trPr>
          <w:trHeight w:val="5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9C71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10,1 - 15,0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834EC" w14:textId="6ADFC5EC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53,69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308FE" w14:textId="1DA6F64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CC826" w14:textId="12A7B9F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55,01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72569" w14:textId="057929B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2EB30" w14:textId="3147581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57,67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55333" w14:textId="2AC8F134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65,16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59F4D" w14:textId="4BE8C5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D034B" w14:textId="662BE6AE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</w:tr>
      <w:tr w:rsidR="00360D42" w:rsidRPr="00ED3909" w14:paraId="4867A666" w14:textId="77777777" w:rsidTr="00B77F36">
        <w:trPr>
          <w:trHeight w:val="56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F860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15,1 - 20,0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4FD8E" w14:textId="3D449E09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60,98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FE99C" w14:textId="12F2EE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1C1E9" w14:textId="7C7F5BB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90959" w14:textId="62C2CAD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85EFF" w14:textId="685709F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66,28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110F0" w14:textId="4CD4B86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398C8" w14:textId="20AC677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92970" w14:textId="607D35A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79,39</w:t>
            </w:r>
          </w:p>
        </w:tc>
      </w:tr>
      <w:tr w:rsidR="00360D42" w:rsidRPr="00ED3909" w14:paraId="101E32F3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7626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20,1 - 30,0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80BD2" w14:textId="63FCD2B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67,61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A6CC6" w14:textId="1D8AE4FD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BE0F0" w14:textId="0C6F14A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13E83" w14:textId="1F3B247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77,90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81402" w14:textId="592B9B5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48A8F" w14:textId="1D480B3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47746" w14:textId="2F67D8B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0A4C7" w14:textId="2DD647E1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</w:tr>
      <w:tr w:rsidR="00360D42" w:rsidRPr="00ED3909" w14:paraId="69DE5A9F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540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30,1 - 40,0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334D1" w14:textId="7E01A6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DE8A6" w14:textId="0492D8B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32762" w14:textId="7C2AF39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AB6D6" w14:textId="7A58818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52096" w14:textId="3DFA19C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FE318" w14:textId="3AFA4B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89,13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8104D" w14:textId="517C02C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84,84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601C2" w14:textId="5DD40CC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95,87</w:t>
            </w:r>
          </w:p>
        </w:tc>
      </w:tr>
      <w:tr w:rsidR="00360D42" w:rsidRPr="00ED3909" w14:paraId="16DA5039" w14:textId="77777777" w:rsidTr="00B77F36">
        <w:trPr>
          <w:trHeight w:val="59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77C3A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40,1 - 50,0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57737" w14:textId="44DF5FD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76,89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B5105" w14:textId="1A1D6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01710" w14:textId="0584D7E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1B061" w14:textId="3AAA9D8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864D6" w14:textId="20A2D52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13949" w14:textId="60E6BE3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94,37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F93AA" w14:textId="10F83AA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90,14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0BB32" w14:textId="0DA98EE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101,86</w:t>
            </w:r>
          </w:p>
        </w:tc>
      </w:tr>
      <w:tr w:rsidR="00360D42" w:rsidRPr="00ED3909" w14:paraId="6835EA35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044532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 xml:space="preserve">Cijena javne usluge za količinu predanog miješanog komunalnog otpada  </w:t>
            </w:r>
          </w:p>
        </w:tc>
      </w:tr>
      <w:tr w:rsidR="00360D42" w:rsidRPr="00ED3909" w14:paraId="430127E7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766EF8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NA ODLAGALIŠTU TOTOVEC</w:t>
            </w:r>
          </w:p>
        </w:tc>
      </w:tr>
      <w:tr w:rsidR="00360D42" w:rsidRPr="00ED3909" w14:paraId="2C5638D0" w14:textId="77777777" w:rsidTr="00B77F36">
        <w:trPr>
          <w:trHeight w:val="276"/>
        </w:trPr>
        <w:tc>
          <w:tcPr>
            <w:tcW w:w="35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E64929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</w:t>
            </w:r>
            <w:r w:rsidR="0007197B" w:rsidRPr="00ED3909">
              <w:rPr>
                <w:b/>
                <w:bCs/>
                <w:color w:val="000000"/>
                <w:lang w:eastAsia="hr-HR"/>
              </w:rPr>
              <w:t>i</w:t>
            </w:r>
            <w:r w:rsidRPr="00ED3909">
              <w:rPr>
                <w:b/>
                <w:bCs/>
                <w:color w:val="000000"/>
                <w:lang w:eastAsia="hr-HR"/>
              </w:rPr>
              <w:t>jene izražene u kn/t</w:t>
            </w:r>
          </w:p>
        </w:tc>
        <w:tc>
          <w:tcPr>
            <w:tcW w:w="66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7DA1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Miješani komunalni otpad</w:t>
            </w:r>
          </w:p>
        </w:tc>
      </w:tr>
      <w:tr w:rsidR="00360D42" w:rsidRPr="00ED3909" w14:paraId="33A0A6D2" w14:textId="77777777" w:rsidTr="00B77F36">
        <w:trPr>
          <w:trHeight w:val="276"/>
        </w:trPr>
        <w:tc>
          <w:tcPr>
            <w:tcW w:w="35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E4D9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66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38561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</w:tr>
      <w:tr w:rsidR="00360D42" w:rsidRPr="00ED3909" w14:paraId="3829E889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52C82D5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Predani MKO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7A3F63B" w14:textId="6B0E9DC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50,37</w:t>
            </w:r>
          </w:p>
        </w:tc>
      </w:tr>
      <w:tr w:rsidR="00360D42" w:rsidRPr="00ED3909" w14:paraId="00823F24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ACAA4F7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 D V   13 %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B275F5E" w14:textId="18D19E2B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6,55</w:t>
            </w:r>
          </w:p>
        </w:tc>
      </w:tr>
      <w:tr w:rsidR="00360D42" w:rsidRPr="00ED3909" w14:paraId="7ACD61BA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BCFF14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 K U P N O :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092622F" w14:textId="2E4F3A96" w:rsidR="00360D42" w:rsidRPr="00ED3909" w:rsidRDefault="003B7F25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56,92</w:t>
            </w:r>
          </w:p>
        </w:tc>
      </w:tr>
    </w:tbl>
    <w:p w14:paraId="342B0B0E" w14:textId="77777777" w:rsidR="0007197B" w:rsidRPr="00ED3909" w:rsidRDefault="0007197B" w:rsidP="00A52A76">
      <w:pPr>
        <w:ind w:left="372" w:firstLine="708"/>
      </w:pPr>
    </w:p>
    <w:p w14:paraId="7253D84C" w14:textId="77777777" w:rsidR="00CA27E7" w:rsidRPr="00ED3909" w:rsidRDefault="00F61DD5" w:rsidP="00A52A76">
      <w:pPr>
        <w:ind w:left="372" w:firstLine="708"/>
      </w:pPr>
      <w:r w:rsidRPr="00ED3909">
        <w:t>Dinamika odvoza podređena je potrebama i napunjenosti posuda za otpad.</w:t>
      </w:r>
    </w:p>
    <w:p w14:paraId="159DCF00" w14:textId="77777777" w:rsidR="00090DC8" w:rsidRDefault="00090DC8" w:rsidP="00090DC8">
      <w:pPr>
        <w:ind w:left="1080"/>
      </w:pPr>
      <w:r w:rsidRPr="00ED3909">
        <w:lastRenderedPageBreak/>
        <w:t xml:space="preserve">Izvor financiranja: </w:t>
      </w:r>
      <w:r w:rsidR="00033680" w:rsidRPr="00ED3909">
        <w:t>grobna</w:t>
      </w:r>
      <w:r w:rsidRPr="00ED3909">
        <w:t xml:space="preserve"> naknada i ostali nenamjenski prihodi Proračuna Općine Orehovica</w:t>
      </w:r>
    </w:p>
    <w:p w14:paraId="552EDD08" w14:textId="77777777" w:rsidR="00C874B3" w:rsidRPr="00ED3909" w:rsidRDefault="00C874B3" w:rsidP="00090DC8">
      <w:pPr>
        <w:ind w:left="1080"/>
      </w:pPr>
    </w:p>
    <w:p w14:paraId="621B0259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javnih površina, čišćenje snijega, održavanje deponije smeća i javne rasvjete</w:t>
      </w:r>
    </w:p>
    <w:p w14:paraId="4135F7E2" w14:textId="77777777" w:rsidR="005C46D0" w:rsidRDefault="00D61A73" w:rsidP="004E7FA4">
      <w:pPr>
        <w:ind w:left="1080"/>
      </w:pPr>
      <w:r w:rsidRPr="00ED3909">
        <w:t xml:space="preserve">Za ove radove sredstva se osiguravaju iz komunalne naknade, </w:t>
      </w:r>
      <w:r w:rsidR="004E7FA4" w:rsidRPr="00ED3909">
        <w:t xml:space="preserve"> i ostalih prihoda iz proračuna Općine Orehovica kako slijedi</w:t>
      </w:r>
      <w:r w:rsidRPr="00ED3909">
        <w:t>:</w:t>
      </w:r>
    </w:p>
    <w:p w14:paraId="7D57A027" w14:textId="77777777" w:rsidR="000C545F" w:rsidRDefault="000C545F" w:rsidP="000C545F"/>
    <w:p w14:paraId="3192F96C" w14:textId="0182FC50" w:rsidR="000C545F" w:rsidRDefault="00646CFE" w:rsidP="000C545F">
      <w:r w:rsidRPr="00646CFE">
        <w:drawing>
          <wp:inline distT="0" distB="0" distL="0" distR="0" wp14:anchorId="25E5B1EB" wp14:editId="36A6E8AD">
            <wp:extent cx="6299835" cy="2481580"/>
            <wp:effectExtent l="0" t="0" r="5715" b="0"/>
            <wp:docPr id="99673922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4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44C33" w14:textId="77777777" w:rsidR="00D61A73" w:rsidRPr="00ED3909" w:rsidRDefault="00D61A73">
      <w:r w:rsidRPr="00ED3909">
        <w:tab/>
      </w:r>
      <w:r w:rsidRPr="00ED3909">
        <w:tab/>
      </w:r>
      <w:r w:rsidRPr="00ED3909">
        <w:tab/>
        <w:t xml:space="preserve"> </w:t>
      </w:r>
      <w:r w:rsidRPr="00ED3909">
        <w:tab/>
        <w:t xml:space="preserve">                    </w:t>
      </w:r>
    </w:p>
    <w:p w14:paraId="129BFE1F" w14:textId="4C2DF091" w:rsidR="00E17638" w:rsidRPr="00ED3909" w:rsidRDefault="005F6E2A">
      <w:r w:rsidRPr="00ED3909">
        <w:t xml:space="preserve">Usluga čišćenja snijega u zimskom periodu planirana je u iznosu od </w:t>
      </w:r>
      <w:r w:rsidR="000C545F">
        <w:t>2</w:t>
      </w:r>
      <w:r w:rsidR="000D5CED">
        <w:t>.</w:t>
      </w:r>
      <w:r w:rsidR="00E566C8">
        <w:t>0</w:t>
      </w:r>
      <w:r w:rsidR="000D5CED">
        <w:t>00,00 eura</w:t>
      </w:r>
      <w:r w:rsidRPr="00ED3909">
        <w:t>, a temelji se na procijenjenoj prosječnoj količini padalina u zimskom periodu i na cijenama kako slijedi:</w:t>
      </w:r>
    </w:p>
    <w:tbl>
      <w:tblPr>
        <w:tblW w:w="10098" w:type="dxa"/>
        <w:tblInd w:w="98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9"/>
        <w:gridCol w:w="4702"/>
        <w:gridCol w:w="4677"/>
      </w:tblGrid>
      <w:tr w:rsidR="00E17638" w:rsidRPr="00ED3909" w14:paraId="28447D55" w14:textId="77777777" w:rsidTr="00A3620C">
        <w:trPr>
          <w:trHeight w:val="548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570AA94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Red. br.</w:t>
            </w:r>
          </w:p>
        </w:tc>
        <w:tc>
          <w:tcPr>
            <w:tcW w:w="4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4E4CB5E6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VRSTA VOZILA ILI STROJA</w:t>
            </w:r>
            <w:r w:rsidRPr="00ED3909">
              <w:rPr>
                <w:b/>
              </w:rPr>
              <w:br/>
              <w:t xml:space="preserve">(sa vozačem ili </w:t>
            </w:r>
            <w:r w:rsidR="00E17638" w:rsidRPr="00ED3909">
              <w:rPr>
                <w:b/>
              </w:rPr>
              <w:t>strojarom</w:t>
            </w:r>
            <w:r w:rsidRPr="00ED3909">
              <w:rPr>
                <w:b/>
              </w:rPr>
              <w:t>)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6FEB12FE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Cijena za 1 (jedan) sat  efektivnog rada Kn</w:t>
            </w:r>
          </w:p>
        </w:tc>
      </w:tr>
      <w:tr w:rsidR="00E17638" w:rsidRPr="00ED3909" w14:paraId="0AEEE02B" w14:textId="77777777" w:rsidTr="00A3620C">
        <w:trPr>
          <w:trHeight w:val="27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88DE73" w14:textId="77777777" w:rsidR="005F6E2A" w:rsidRPr="00ED3909" w:rsidRDefault="005F6E2A" w:rsidP="00E17638">
            <w:r w:rsidRPr="00ED3909">
              <w:t>1.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CAC0F0" w14:textId="77777777" w:rsidR="005F6E2A" w:rsidRPr="00ED3909" w:rsidRDefault="005F6E2A" w:rsidP="00E17638">
            <w:r w:rsidRPr="00ED3909">
              <w:t>Radno vozilo</w:t>
            </w:r>
            <w:r w:rsidR="00E17638" w:rsidRPr="00ED3909">
              <w:t xml:space="preserve"> sa ralicom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5884E4" w14:textId="53B950EC" w:rsidR="005F6E2A" w:rsidRPr="00ED3909" w:rsidRDefault="003C111E" w:rsidP="00E17638">
            <w:r>
              <w:t>65,00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>+ PDV/ 1 h</w:t>
            </w:r>
          </w:p>
        </w:tc>
      </w:tr>
      <w:tr w:rsidR="00E17638" w:rsidRPr="00ED3909" w14:paraId="1928D63B" w14:textId="77777777" w:rsidTr="00A3620C">
        <w:trPr>
          <w:trHeight w:val="2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D048E8" w14:textId="77777777" w:rsidR="005F6E2A" w:rsidRPr="00ED3909" w:rsidRDefault="005F6E2A" w:rsidP="00E17638">
            <w:r w:rsidRPr="00ED3909">
              <w:t>3.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89D9F1" w14:textId="77777777" w:rsidR="005F6E2A" w:rsidRPr="00ED3909" w:rsidRDefault="005F6E2A" w:rsidP="00E17638">
            <w:r w:rsidRPr="00ED3909">
              <w:t xml:space="preserve">Radni </w:t>
            </w:r>
            <w:r w:rsidR="00E17638" w:rsidRPr="00ED3909">
              <w:t>vozilo/</w:t>
            </w:r>
            <w:r w:rsidRPr="00ED3909">
              <w:t xml:space="preserve">stroj </w:t>
            </w:r>
            <w:r w:rsidR="00E17638" w:rsidRPr="00ED3909">
              <w:t>sa utovarivačem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7AB2C3" w14:textId="6E9C68F1" w:rsidR="00E566C8" w:rsidRPr="00ED3909" w:rsidRDefault="003C111E" w:rsidP="00E17638">
            <w:r>
              <w:t>55,00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 xml:space="preserve">+ PDV/ 1h </w:t>
            </w:r>
          </w:p>
        </w:tc>
      </w:tr>
      <w:tr w:rsidR="00E17638" w:rsidRPr="00ED3909" w14:paraId="1F7F3B95" w14:textId="77777777" w:rsidTr="00A3620C">
        <w:trPr>
          <w:trHeight w:val="269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AF64C8" w14:textId="0FA83500" w:rsidR="005F6E2A" w:rsidRPr="00ED3909" w:rsidRDefault="00585FDD" w:rsidP="00E17638">
            <w:r>
              <w:t>5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BA3435" w14:textId="2276AD8D" w:rsidR="00585FDD" w:rsidRPr="00ED3909" w:rsidRDefault="003C111E" w:rsidP="00E17638">
            <w:r>
              <w:t xml:space="preserve">Aktivno/pasivno dežurstvo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357F24" w14:textId="3E99CBDF" w:rsidR="005F6E2A" w:rsidRDefault="003C111E" w:rsidP="00E17638">
            <w:r>
              <w:t xml:space="preserve">470,00 </w:t>
            </w:r>
            <w:r w:rsidR="001B39AD">
              <w:t xml:space="preserve">euro </w:t>
            </w:r>
            <w:r w:rsidR="005F6E2A" w:rsidRPr="00ED3909">
              <w:t>+ PDV</w:t>
            </w:r>
            <w:r>
              <w:t>/ mjesec</w:t>
            </w:r>
          </w:p>
          <w:p w14:paraId="3771B025" w14:textId="66F243AA" w:rsidR="00E566C8" w:rsidRPr="00ED3909" w:rsidRDefault="00E566C8" w:rsidP="00E17638"/>
        </w:tc>
      </w:tr>
    </w:tbl>
    <w:p w14:paraId="61B63B76" w14:textId="77777777" w:rsidR="000C545F" w:rsidRDefault="000C545F">
      <w:pPr>
        <w:jc w:val="center"/>
        <w:rPr>
          <w:b/>
        </w:rPr>
      </w:pPr>
    </w:p>
    <w:p w14:paraId="00C007B5" w14:textId="1972BC80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3.</w:t>
      </w:r>
    </w:p>
    <w:p w14:paraId="61F4626D" w14:textId="77777777" w:rsidR="00D61A73" w:rsidRPr="00ED3909" w:rsidRDefault="00D61A73">
      <w:pPr>
        <w:ind w:firstLine="708"/>
      </w:pPr>
      <w:r w:rsidRPr="00ED3909">
        <w:t>Ovaj Program može se dopunjavati i mijenjati sukladno prilivu proračunskih sredstava.</w:t>
      </w:r>
    </w:p>
    <w:p w14:paraId="793B0180" w14:textId="77777777" w:rsidR="00ED3909" w:rsidRDefault="00ED3909">
      <w:pPr>
        <w:jc w:val="center"/>
        <w:rPr>
          <w:b/>
        </w:rPr>
      </w:pPr>
    </w:p>
    <w:p w14:paraId="3CB04D8A" w14:textId="6F67B942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4.</w:t>
      </w:r>
    </w:p>
    <w:p w14:paraId="32E91F8B" w14:textId="2B040339" w:rsidR="00D61A73" w:rsidRPr="00ED3909" w:rsidRDefault="00D61A73">
      <w:pPr>
        <w:ind w:firstLine="708"/>
      </w:pPr>
      <w:r w:rsidRPr="00ED3909">
        <w:t xml:space="preserve">Ovaj Program stupa na snagu osmog dana od dana objave u </w:t>
      </w:r>
      <w:r w:rsidR="005C46D0" w:rsidRPr="00ED3909">
        <w:t>„</w:t>
      </w:r>
      <w:r w:rsidRPr="00ED3909">
        <w:t>Službenom glasniku Međimurske županije</w:t>
      </w:r>
      <w:r w:rsidR="005C46D0" w:rsidRPr="00ED3909">
        <w:t>“</w:t>
      </w:r>
      <w:r w:rsidRPr="00ED3909">
        <w:t>.</w:t>
      </w:r>
    </w:p>
    <w:p w14:paraId="255DC735" w14:textId="77777777" w:rsidR="00ED3909" w:rsidRDefault="00ED3909" w:rsidP="00ED3909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3343B9">
        <w:rPr>
          <w:b/>
          <w:color w:val="000000"/>
        </w:rPr>
        <w:t>OPĆINSKO VIJEĆE OPĆINE OREHOVICA</w:t>
      </w:r>
    </w:p>
    <w:p w14:paraId="46D8AC7B" w14:textId="77777777" w:rsidR="000C545F" w:rsidRPr="003343B9" w:rsidRDefault="000C545F" w:rsidP="00ED3909">
      <w:pPr>
        <w:tabs>
          <w:tab w:val="left" w:pos="540"/>
        </w:tabs>
        <w:ind w:right="-288"/>
        <w:jc w:val="center"/>
        <w:rPr>
          <w:b/>
          <w:color w:val="000000"/>
        </w:rPr>
      </w:pPr>
    </w:p>
    <w:p w14:paraId="19AFFF9E" w14:textId="49237785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 w:rsidR="000C545F">
        <w:rPr>
          <w:color w:val="000000"/>
        </w:rPr>
        <w:t>5</w:t>
      </w:r>
      <w:r w:rsidRPr="003343B9">
        <w:rPr>
          <w:color w:val="000000"/>
        </w:rPr>
        <w:t>-01/</w:t>
      </w:r>
      <w:r w:rsidR="00D10D72">
        <w:rPr>
          <w:color w:val="000000"/>
        </w:rPr>
        <w:t xml:space="preserve">   </w:t>
      </w:r>
    </w:p>
    <w:p w14:paraId="0FEE0F31" w14:textId="2BA254BA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 w:rsidR="003C111E">
        <w:rPr>
          <w:color w:val="000000"/>
        </w:rPr>
        <w:t>-</w:t>
      </w:r>
      <w:r w:rsidRPr="003343B9">
        <w:rPr>
          <w:color w:val="000000"/>
        </w:rPr>
        <w:t>22-02-2</w:t>
      </w:r>
      <w:r w:rsidR="000C545F">
        <w:rPr>
          <w:color w:val="000000"/>
        </w:rPr>
        <w:t>5</w:t>
      </w:r>
      <w:r w:rsidRPr="003343B9">
        <w:rPr>
          <w:color w:val="000000"/>
        </w:rPr>
        <w:t>-</w:t>
      </w:r>
    </w:p>
    <w:p w14:paraId="3AC98685" w14:textId="14868D58" w:rsidR="00ED3909" w:rsidRPr="003343B9" w:rsidRDefault="006616BC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Orehovica,</w:t>
      </w:r>
      <w:r w:rsidR="000C545F">
        <w:rPr>
          <w:rFonts w:ascii="Times New Roman" w:hAnsi="Times New Roman"/>
          <w:color w:val="000000"/>
          <w:sz w:val="24"/>
          <w:szCs w:val="24"/>
        </w:rPr>
        <w:tab/>
      </w:r>
      <w:r w:rsidR="000C545F">
        <w:rPr>
          <w:rFonts w:ascii="Times New Roman" w:hAnsi="Times New Roman"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>
        <w:rPr>
          <w:rFonts w:ascii="Times New Roman" w:hAnsi="Times New Roman"/>
          <w:b/>
          <w:bCs/>
          <w:sz w:val="24"/>
          <w:szCs w:val="24"/>
        </w:rPr>
        <w:t>PREDSJEDNIK</w:t>
      </w:r>
      <w:r w:rsidR="000C545F">
        <w:rPr>
          <w:rFonts w:ascii="Times New Roman" w:hAnsi="Times New Roman"/>
          <w:b/>
          <w:bCs/>
          <w:sz w:val="24"/>
          <w:szCs w:val="24"/>
        </w:rPr>
        <w:t xml:space="preserve"> OPĆINSKOG VIJEĆA</w:t>
      </w:r>
    </w:p>
    <w:p w14:paraId="603A6D3D" w14:textId="0D480749" w:rsidR="00ED3909" w:rsidRPr="003343B9" w:rsidRDefault="00C874B3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0C545F">
        <w:rPr>
          <w:rFonts w:ascii="Times New Roman" w:hAnsi="Times New Roman"/>
          <w:b/>
          <w:bCs/>
          <w:sz w:val="24"/>
          <w:szCs w:val="24"/>
        </w:rPr>
        <w:t xml:space="preserve">                       Zlatko Orsag</w:t>
      </w:r>
    </w:p>
    <w:p w14:paraId="58575253" w14:textId="77777777" w:rsidR="00C874B3" w:rsidRDefault="00C874B3" w:rsidP="00A3620C">
      <w:pPr>
        <w:rPr>
          <w:b/>
          <w:bCs/>
        </w:rPr>
      </w:pPr>
    </w:p>
    <w:p w14:paraId="36F2C1B4" w14:textId="77777777" w:rsidR="00C874B3" w:rsidRDefault="00C874B3" w:rsidP="00A3620C">
      <w:pPr>
        <w:rPr>
          <w:b/>
          <w:bCs/>
        </w:rPr>
      </w:pPr>
    </w:p>
    <w:p w14:paraId="3DCD9AEB" w14:textId="77777777" w:rsidR="00C874B3" w:rsidRDefault="00C874B3" w:rsidP="00A3620C">
      <w:pPr>
        <w:rPr>
          <w:b/>
          <w:bCs/>
        </w:rPr>
      </w:pPr>
    </w:p>
    <w:p w14:paraId="5245A1EA" w14:textId="77777777" w:rsidR="00C874B3" w:rsidRDefault="00C874B3" w:rsidP="00A3620C">
      <w:pPr>
        <w:rPr>
          <w:b/>
          <w:bCs/>
        </w:rPr>
      </w:pPr>
    </w:p>
    <w:p w14:paraId="376106F0" w14:textId="77777777" w:rsidR="00C874B3" w:rsidRDefault="00C874B3" w:rsidP="00A3620C">
      <w:pPr>
        <w:rPr>
          <w:b/>
          <w:bCs/>
        </w:rPr>
      </w:pPr>
    </w:p>
    <w:p w14:paraId="4E8BA252" w14:textId="77777777" w:rsidR="00C874B3" w:rsidRDefault="00C874B3" w:rsidP="00A3620C">
      <w:pPr>
        <w:rPr>
          <w:b/>
          <w:bCs/>
        </w:rPr>
      </w:pPr>
    </w:p>
    <w:p w14:paraId="51837AD4" w14:textId="77777777" w:rsidR="00C874B3" w:rsidRDefault="00C874B3" w:rsidP="00A3620C">
      <w:pPr>
        <w:rPr>
          <w:b/>
          <w:bCs/>
        </w:rPr>
      </w:pPr>
    </w:p>
    <w:p w14:paraId="31E74A70" w14:textId="77777777" w:rsidR="00C874B3" w:rsidRDefault="00C874B3" w:rsidP="00A3620C">
      <w:pPr>
        <w:rPr>
          <w:b/>
          <w:bCs/>
        </w:rPr>
      </w:pPr>
    </w:p>
    <w:p w14:paraId="7F5A55A9" w14:textId="77777777" w:rsidR="00C874B3" w:rsidRDefault="00C874B3" w:rsidP="00A3620C">
      <w:pPr>
        <w:rPr>
          <w:b/>
          <w:bCs/>
        </w:rPr>
      </w:pPr>
    </w:p>
    <w:p w14:paraId="444E8977" w14:textId="77777777" w:rsidR="00C874B3" w:rsidRDefault="00C874B3" w:rsidP="00A3620C">
      <w:pPr>
        <w:rPr>
          <w:b/>
          <w:bCs/>
        </w:rPr>
      </w:pPr>
    </w:p>
    <w:p w14:paraId="66EE7C6C" w14:textId="47954395" w:rsidR="0007197B" w:rsidRPr="00ED3909" w:rsidRDefault="00C874B3" w:rsidP="00A3620C">
      <w:pPr>
        <w:rPr>
          <w:b/>
          <w:bCs/>
        </w:rPr>
      </w:pPr>
      <w:r>
        <w:rPr>
          <w:b/>
          <w:bCs/>
        </w:rPr>
        <w:t>O</w:t>
      </w:r>
      <w:r w:rsidR="001244FF" w:rsidRPr="00ED3909">
        <w:rPr>
          <w:b/>
          <w:bCs/>
        </w:rPr>
        <w:t>brazloženje:</w:t>
      </w:r>
    </w:p>
    <w:p w14:paraId="35AEA135" w14:textId="076B495F" w:rsidR="009F2E5F" w:rsidRPr="00ED3909" w:rsidRDefault="009F2E5F" w:rsidP="0007197B">
      <w:pPr>
        <w:jc w:val="both"/>
        <w:rPr>
          <w:b/>
          <w:bCs/>
        </w:rPr>
      </w:pPr>
    </w:p>
    <w:p w14:paraId="050DDCC1" w14:textId="781CB2E1" w:rsidR="009F2E5F" w:rsidRPr="00ED3909" w:rsidRDefault="009F2E5F" w:rsidP="009F2E5F">
      <w:pPr>
        <w:ind w:firstLine="708"/>
        <w:jc w:val="both"/>
      </w:pPr>
      <w:r w:rsidRPr="00ED3909">
        <w:t>Program održavanja komunalne infrastrukture temelji se na Zakonu o komunalnom gospodarstvu (Narodne novine</w:t>
      </w:r>
      <w:r w:rsidR="00ED3909">
        <w:t xml:space="preserve">, </w:t>
      </w:r>
      <w:r w:rsidRPr="00ED3909">
        <w:t xml:space="preserve">broj 68/18, 110/18 i 32/20) kojim su uređena načela komunalnog gospodarstva, obavljanje i financiranje komunalnih djelatnosti, građenje i održavanje komunalne infrastrukture i druga pitanja važna za komunalno gospodarstvo. </w:t>
      </w:r>
    </w:p>
    <w:p w14:paraId="7B52B23E" w14:textId="77777777" w:rsidR="009F2E5F" w:rsidRPr="00ED3909" w:rsidRDefault="009F2E5F" w:rsidP="009F2E5F">
      <w:pPr>
        <w:ind w:firstLine="708"/>
        <w:jc w:val="both"/>
      </w:pPr>
      <w:r w:rsidRPr="00ED3909">
        <w:t xml:space="preserve">Odredbom članka 72. Zakona o komunalnom gospodarstvu propisano je da program održavanja komunalne infrastrukture donosi predstavničko tijelo jedinice lokalne samouprave za kalendarsku godinu. </w:t>
      </w:r>
    </w:p>
    <w:p w14:paraId="718C8A31" w14:textId="77777777" w:rsidR="009F2E5F" w:rsidRPr="00ED3909" w:rsidRDefault="009F2E5F" w:rsidP="009F2E5F">
      <w:pPr>
        <w:ind w:firstLine="708"/>
        <w:jc w:val="both"/>
      </w:pPr>
      <w:r w:rsidRPr="00ED3909">
        <w:t xml:space="preserve">Program održavanja komunalne infrastrukture donosi se istodobno sa donošenjem proračuna jedinice lokalne samouprave, a isti se objavljuje u službenom glasilu jedinice lokalne samouprave. Člankom 73. Zakona o komunalnom gospodarstvu propisano je da se program održavanja komunalne infrastrukture izrađuje i donosi u skladu s predvidivim i raspoloživim sredstvima i izvorima financiranja. Programom održavanja komunalne infrastrukture određuju se: </w:t>
      </w:r>
    </w:p>
    <w:p w14:paraId="5556AE90" w14:textId="77777777" w:rsidR="009F2E5F" w:rsidRPr="00ED3909" w:rsidRDefault="009F2E5F" w:rsidP="009F2E5F">
      <w:pPr>
        <w:ind w:firstLine="708"/>
        <w:jc w:val="both"/>
      </w:pPr>
      <w:r w:rsidRPr="00ED3909">
        <w:t xml:space="preserve">1. opis i opseg poslova održavanja komunalne infrastrukture s procjenom pojedinih troškova, po djelatnostima, i </w:t>
      </w:r>
    </w:p>
    <w:p w14:paraId="39EA7031" w14:textId="379E7762" w:rsidR="009F2E5F" w:rsidRPr="00ED3909" w:rsidRDefault="009F2E5F" w:rsidP="009F2E5F">
      <w:pPr>
        <w:ind w:firstLine="708"/>
        <w:jc w:val="both"/>
        <w:rPr>
          <w:b/>
          <w:bCs/>
        </w:rPr>
      </w:pPr>
      <w:r w:rsidRPr="00ED3909">
        <w:t>2. iskaz financijskih sredstava potrebnih za ostvarivanje programa, s naznakom izvora financiranja.</w:t>
      </w:r>
    </w:p>
    <w:p w14:paraId="46E4F321" w14:textId="3C3900A3" w:rsidR="000C545F" w:rsidRDefault="000C545F" w:rsidP="000C545F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</w:t>
      </w:r>
      <w:r>
        <w:rPr>
          <w:rFonts w:ascii="Times New Roman" w:hAnsi="Times New Roman" w:cs="Times New Roman"/>
        </w:rPr>
        <w:t>I</w:t>
      </w:r>
      <w:r w:rsidR="00646CF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izmjena i dopuna Programa održavanja komunalne infrastrukture u 2025. godini na području Općine Orehovica.</w:t>
      </w:r>
    </w:p>
    <w:p w14:paraId="66283A89" w14:textId="35A153BF" w:rsidR="00D61A73" w:rsidRPr="00ED3909" w:rsidRDefault="00D61A73" w:rsidP="00ED3909">
      <w:pPr>
        <w:jc w:val="both"/>
      </w:pPr>
    </w:p>
    <w:sectPr w:rsidR="00D61A73" w:rsidRPr="00ED3909" w:rsidSect="00B77F36">
      <w:pgSz w:w="11906" w:h="16838"/>
      <w:pgMar w:top="709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555D5C"/>
    <w:multiLevelType w:val="hybridMultilevel"/>
    <w:tmpl w:val="70BC4FCC"/>
    <w:lvl w:ilvl="0" w:tplc="EF5A0A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4188E"/>
    <w:multiLevelType w:val="hybridMultilevel"/>
    <w:tmpl w:val="6DD63F9E"/>
    <w:lvl w:ilvl="0" w:tplc="FCEC8E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B751A"/>
    <w:multiLevelType w:val="hybridMultilevel"/>
    <w:tmpl w:val="475015B0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A658E7"/>
    <w:multiLevelType w:val="hybridMultilevel"/>
    <w:tmpl w:val="AFA61D1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74032A"/>
    <w:multiLevelType w:val="hybridMultilevel"/>
    <w:tmpl w:val="7004BED2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002113"/>
    <w:multiLevelType w:val="hybridMultilevel"/>
    <w:tmpl w:val="2A08DBF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B3F5316"/>
    <w:multiLevelType w:val="hybridMultilevel"/>
    <w:tmpl w:val="4D6EDE12"/>
    <w:lvl w:ilvl="0" w:tplc="041A000F">
      <w:start w:val="1"/>
      <w:numFmt w:val="decimal"/>
      <w:lvlText w:val="%1."/>
      <w:lvlJc w:val="left"/>
      <w:pPr>
        <w:ind w:left="1860" w:hanging="360"/>
      </w:pPr>
    </w:lvl>
    <w:lvl w:ilvl="1" w:tplc="041A0019" w:tentative="1">
      <w:start w:val="1"/>
      <w:numFmt w:val="lowerLetter"/>
      <w:lvlText w:val="%2."/>
      <w:lvlJc w:val="left"/>
      <w:pPr>
        <w:ind w:left="2580" w:hanging="360"/>
      </w:pPr>
    </w:lvl>
    <w:lvl w:ilvl="2" w:tplc="041A001B" w:tentative="1">
      <w:start w:val="1"/>
      <w:numFmt w:val="lowerRoman"/>
      <w:lvlText w:val="%3."/>
      <w:lvlJc w:val="right"/>
      <w:pPr>
        <w:ind w:left="3300" w:hanging="180"/>
      </w:pPr>
    </w:lvl>
    <w:lvl w:ilvl="3" w:tplc="041A000F" w:tentative="1">
      <w:start w:val="1"/>
      <w:numFmt w:val="decimal"/>
      <w:lvlText w:val="%4."/>
      <w:lvlJc w:val="left"/>
      <w:pPr>
        <w:ind w:left="4020" w:hanging="360"/>
      </w:pPr>
    </w:lvl>
    <w:lvl w:ilvl="4" w:tplc="041A0019" w:tentative="1">
      <w:start w:val="1"/>
      <w:numFmt w:val="lowerLetter"/>
      <w:lvlText w:val="%5."/>
      <w:lvlJc w:val="left"/>
      <w:pPr>
        <w:ind w:left="4740" w:hanging="360"/>
      </w:pPr>
    </w:lvl>
    <w:lvl w:ilvl="5" w:tplc="041A001B" w:tentative="1">
      <w:start w:val="1"/>
      <w:numFmt w:val="lowerRoman"/>
      <w:lvlText w:val="%6."/>
      <w:lvlJc w:val="right"/>
      <w:pPr>
        <w:ind w:left="5460" w:hanging="180"/>
      </w:pPr>
    </w:lvl>
    <w:lvl w:ilvl="6" w:tplc="041A000F" w:tentative="1">
      <w:start w:val="1"/>
      <w:numFmt w:val="decimal"/>
      <w:lvlText w:val="%7."/>
      <w:lvlJc w:val="left"/>
      <w:pPr>
        <w:ind w:left="6180" w:hanging="360"/>
      </w:pPr>
    </w:lvl>
    <w:lvl w:ilvl="7" w:tplc="041A0019" w:tentative="1">
      <w:start w:val="1"/>
      <w:numFmt w:val="lowerLetter"/>
      <w:lvlText w:val="%8."/>
      <w:lvlJc w:val="left"/>
      <w:pPr>
        <w:ind w:left="6900" w:hanging="360"/>
      </w:pPr>
    </w:lvl>
    <w:lvl w:ilvl="8" w:tplc="041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5CEE55F5"/>
    <w:multiLevelType w:val="hybridMultilevel"/>
    <w:tmpl w:val="DD6AC0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E32A1"/>
    <w:multiLevelType w:val="hybridMultilevel"/>
    <w:tmpl w:val="11B0E144"/>
    <w:lvl w:ilvl="0" w:tplc="DF647E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6928050">
    <w:abstractNumId w:val="0"/>
  </w:num>
  <w:num w:numId="2" w16cid:durableId="519664740">
    <w:abstractNumId w:val="1"/>
  </w:num>
  <w:num w:numId="3" w16cid:durableId="1501626553">
    <w:abstractNumId w:val="2"/>
  </w:num>
  <w:num w:numId="4" w16cid:durableId="132141142">
    <w:abstractNumId w:val="3"/>
  </w:num>
  <w:num w:numId="5" w16cid:durableId="2095205928">
    <w:abstractNumId w:val="6"/>
  </w:num>
  <w:num w:numId="6" w16cid:durableId="1846629363">
    <w:abstractNumId w:val="11"/>
  </w:num>
  <w:num w:numId="7" w16cid:durableId="847250165">
    <w:abstractNumId w:val="10"/>
  </w:num>
  <w:num w:numId="8" w16cid:durableId="1103114972">
    <w:abstractNumId w:val="7"/>
  </w:num>
  <w:num w:numId="9" w16cid:durableId="397360872">
    <w:abstractNumId w:val="9"/>
  </w:num>
  <w:num w:numId="10" w16cid:durableId="1572351638">
    <w:abstractNumId w:val="12"/>
  </w:num>
  <w:num w:numId="11" w16cid:durableId="2106875175">
    <w:abstractNumId w:val="8"/>
  </w:num>
  <w:num w:numId="12" w16cid:durableId="973558085">
    <w:abstractNumId w:val="5"/>
  </w:num>
  <w:num w:numId="13" w16cid:durableId="165369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6E"/>
    <w:rsid w:val="0001110B"/>
    <w:rsid w:val="00033680"/>
    <w:rsid w:val="000420E2"/>
    <w:rsid w:val="0007197B"/>
    <w:rsid w:val="00090DC8"/>
    <w:rsid w:val="000C5282"/>
    <w:rsid w:val="000C545F"/>
    <w:rsid w:val="000D5CED"/>
    <w:rsid w:val="000D6717"/>
    <w:rsid w:val="001244FF"/>
    <w:rsid w:val="001B39AD"/>
    <w:rsid w:val="00290E90"/>
    <w:rsid w:val="002D29DB"/>
    <w:rsid w:val="00314A10"/>
    <w:rsid w:val="003406C5"/>
    <w:rsid w:val="00360D42"/>
    <w:rsid w:val="003A60F4"/>
    <w:rsid w:val="003B726E"/>
    <w:rsid w:val="003B7F25"/>
    <w:rsid w:val="003C111E"/>
    <w:rsid w:val="003E2E48"/>
    <w:rsid w:val="00404727"/>
    <w:rsid w:val="00470E20"/>
    <w:rsid w:val="00471A65"/>
    <w:rsid w:val="00491CD0"/>
    <w:rsid w:val="004E7FA4"/>
    <w:rsid w:val="00585FDD"/>
    <w:rsid w:val="005C46D0"/>
    <w:rsid w:val="005E5A75"/>
    <w:rsid w:val="005F6E2A"/>
    <w:rsid w:val="00612F19"/>
    <w:rsid w:val="00646479"/>
    <w:rsid w:val="00646CFE"/>
    <w:rsid w:val="006616BC"/>
    <w:rsid w:val="006A67B2"/>
    <w:rsid w:val="00777248"/>
    <w:rsid w:val="00795153"/>
    <w:rsid w:val="007D329A"/>
    <w:rsid w:val="008004BA"/>
    <w:rsid w:val="00800DB1"/>
    <w:rsid w:val="008314F0"/>
    <w:rsid w:val="0089570C"/>
    <w:rsid w:val="008A632A"/>
    <w:rsid w:val="008C5C11"/>
    <w:rsid w:val="0091792B"/>
    <w:rsid w:val="00943912"/>
    <w:rsid w:val="009B6FF2"/>
    <w:rsid w:val="009C588D"/>
    <w:rsid w:val="009F2E5F"/>
    <w:rsid w:val="00A021D4"/>
    <w:rsid w:val="00A04EE0"/>
    <w:rsid w:val="00A13D22"/>
    <w:rsid w:val="00A3620C"/>
    <w:rsid w:val="00A46E1D"/>
    <w:rsid w:val="00A52A76"/>
    <w:rsid w:val="00A81149"/>
    <w:rsid w:val="00AB1F29"/>
    <w:rsid w:val="00B110DF"/>
    <w:rsid w:val="00B21A4D"/>
    <w:rsid w:val="00B77F36"/>
    <w:rsid w:val="00BB10EA"/>
    <w:rsid w:val="00C129B1"/>
    <w:rsid w:val="00C12B54"/>
    <w:rsid w:val="00C874B3"/>
    <w:rsid w:val="00CA23B8"/>
    <w:rsid w:val="00CA27E7"/>
    <w:rsid w:val="00CC1340"/>
    <w:rsid w:val="00CD3232"/>
    <w:rsid w:val="00CE7BFB"/>
    <w:rsid w:val="00CF50F9"/>
    <w:rsid w:val="00D10D72"/>
    <w:rsid w:val="00D61A73"/>
    <w:rsid w:val="00D711BB"/>
    <w:rsid w:val="00DB2796"/>
    <w:rsid w:val="00E04696"/>
    <w:rsid w:val="00E17638"/>
    <w:rsid w:val="00E566C8"/>
    <w:rsid w:val="00E92190"/>
    <w:rsid w:val="00ED1780"/>
    <w:rsid w:val="00ED3909"/>
    <w:rsid w:val="00F61DD5"/>
    <w:rsid w:val="00FA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8FF120"/>
  <w15:chartTrackingRefBased/>
  <w15:docId w15:val="{FA3F564D-4884-4C2F-8A46-601B6AF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adanifontodlomka1">
    <w:name w:val="Zadani font odlomka1"/>
  </w:style>
  <w:style w:type="character" w:customStyle="1" w:styleId="Simbolinumeriranja">
    <w:name w:val="Simboli numeriranja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4F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244FF"/>
    <w:rPr>
      <w:rFonts w:ascii="Tahoma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B21A4D"/>
    <w:rPr>
      <w:rFonts w:ascii="Calibri" w:eastAsia="Calibri" w:hAnsi="Calibr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9C588D"/>
    <w:pPr>
      <w:ind w:left="720"/>
      <w:contextualSpacing/>
    </w:pPr>
  </w:style>
  <w:style w:type="paragraph" w:customStyle="1" w:styleId="Default">
    <w:name w:val="Default"/>
    <w:rsid w:val="00ED390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0C5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FF5DE-B7C7-4920-B918-DBEC447E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>Microsoft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subject/>
  <dc:creator>Mirjana</dc:creator>
  <cp:keywords/>
  <cp:lastModifiedBy>Korisnik</cp:lastModifiedBy>
  <cp:revision>15</cp:revision>
  <cp:lastPrinted>2024-11-22T07:12:00Z</cp:lastPrinted>
  <dcterms:created xsi:type="dcterms:W3CDTF">2021-11-16T11:05:00Z</dcterms:created>
  <dcterms:modified xsi:type="dcterms:W3CDTF">2025-12-18T06:44:00Z</dcterms:modified>
</cp:coreProperties>
</file>